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F4" w:rsidRDefault="00FD5358" w:rsidP="00A61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27725" cy="8387080"/>
            <wp:effectExtent l="19050" t="0" r="0" b="0"/>
            <wp:docPr id="1" name="Рисунок 1" descr="C:\Users\Admin\Pictures\2024-02-08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24-02-08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38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0F4" w:rsidRDefault="00A610F4" w:rsidP="00A61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0F4" w:rsidRDefault="00A610F4" w:rsidP="00A61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0F4" w:rsidRDefault="00A610F4" w:rsidP="00A61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0F4" w:rsidRDefault="00A610F4" w:rsidP="00A61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E52" w:rsidRPr="0090370E" w:rsidRDefault="009E3E52" w:rsidP="0090370E">
      <w:pPr>
        <w:pStyle w:val="a4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70E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:rsidR="009E3E52" w:rsidRPr="00837242" w:rsidRDefault="009E3E52" w:rsidP="0090370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7242">
        <w:rPr>
          <w:rFonts w:ascii="Times New Roman" w:hAnsi="Times New Roman" w:cs="Times New Roman"/>
          <w:sz w:val="24"/>
          <w:szCs w:val="24"/>
        </w:rPr>
        <w:t>Настоящее Положение о наставничестве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24 декабря 2019 года № Р-145 «Об утверждении методологии (целевой модели) наставничества обучающихся для организаций, осуществляющих  деятельность по общеобразовательным, дополнительным общеобразовательным программам и программам среднего профессионального образования, в</w:t>
      </w:r>
      <w:proofErr w:type="gramEnd"/>
      <w:r w:rsidRPr="00837242">
        <w:rPr>
          <w:rFonts w:ascii="Times New Roman" w:hAnsi="Times New Roman" w:cs="Times New Roman"/>
          <w:sz w:val="24"/>
          <w:szCs w:val="24"/>
        </w:rPr>
        <w:t xml:space="preserve"> том числе с применением лучших практик обмена опытом между </w:t>
      </w:r>
      <w:proofErr w:type="gramStart"/>
      <w:r w:rsidRPr="00837242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37242">
        <w:rPr>
          <w:rFonts w:ascii="Times New Roman" w:hAnsi="Times New Roman" w:cs="Times New Roman"/>
          <w:sz w:val="24"/>
          <w:szCs w:val="24"/>
        </w:rPr>
        <w:t xml:space="preserve">» и приказа </w:t>
      </w:r>
      <w:r w:rsidRPr="0072308F">
        <w:rPr>
          <w:rFonts w:ascii="Times New Roman" w:hAnsi="Times New Roman" w:cs="Times New Roman"/>
          <w:sz w:val="24"/>
          <w:szCs w:val="24"/>
        </w:rPr>
        <w:t>Министерства образован</w:t>
      </w:r>
      <w:r w:rsidR="00733E39" w:rsidRPr="0072308F">
        <w:rPr>
          <w:rFonts w:ascii="Times New Roman" w:hAnsi="Times New Roman" w:cs="Times New Roman"/>
          <w:sz w:val="24"/>
          <w:szCs w:val="24"/>
        </w:rPr>
        <w:t xml:space="preserve">ия и науки </w:t>
      </w:r>
      <w:r w:rsidR="0072308F" w:rsidRPr="0072308F">
        <w:rPr>
          <w:rFonts w:ascii="Times New Roman" w:hAnsi="Times New Roman" w:cs="Times New Roman"/>
          <w:sz w:val="24"/>
          <w:szCs w:val="24"/>
        </w:rPr>
        <w:t>Приморского края</w:t>
      </w:r>
      <w:r w:rsidR="00733E39" w:rsidRPr="0072308F">
        <w:rPr>
          <w:rFonts w:ascii="Times New Roman" w:hAnsi="Times New Roman" w:cs="Times New Roman"/>
          <w:sz w:val="24"/>
          <w:szCs w:val="24"/>
        </w:rPr>
        <w:t xml:space="preserve"> от </w:t>
      </w:r>
      <w:r w:rsidR="004A7C7C" w:rsidRPr="004A7C7C">
        <w:rPr>
          <w:rFonts w:ascii="Times New Roman" w:hAnsi="Times New Roman" w:cs="Times New Roman"/>
          <w:sz w:val="24"/>
          <w:szCs w:val="24"/>
        </w:rPr>
        <w:t xml:space="preserve"> </w:t>
      </w:r>
      <w:r w:rsidR="00733E39" w:rsidRPr="0072308F">
        <w:rPr>
          <w:rFonts w:ascii="Times New Roman" w:hAnsi="Times New Roman" w:cs="Times New Roman"/>
          <w:sz w:val="24"/>
          <w:szCs w:val="24"/>
        </w:rPr>
        <w:t>23</w:t>
      </w:r>
      <w:r w:rsidR="004A7C7C">
        <w:rPr>
          <w:rFonts w:ascii="Times New Roman" w:hAnsi="Times New Roman" w:cs="Times New Roman"/>
          <w:sz w:val="24"/>
          <w:szCs w:val="24"/>
        </w:rPr>
        <w:t>.</w:t>
      </w:r>
      <w:r w:rsidRPr="0072308F">
        <w:rPr>
          <w:rFonts w:ascii="Times New Roman" w:hAnsi="Times New Roman" w:cs="Times New Roman"/>
          <w:sz w:val="24"/>
          <w:szCs w:val="24"/>
        </w:rPr>
        <w:t>0</w:t>
      </w:r>
      <w:r w:rsidR="00733E39" w:rsidRPr="0072308F">
        <w:rPr>
          <w:rFonts w:ascii="Times New Roman" w:hAnsi="Times New Roman" w:cs="Times New Roman"/>
          <w:sz w:val="24"/>
          <w:szCs w:val="24"/>
        </w:rPr>
        <w:t>7</w:t>
      </w:r>
      <w:r w:rsidRPr="0072308F">
        <w:rPr>
          <w:rFonts w:ascii="Times New Roman" w:hAnsi="Times New Roman" w:cs="Times New Roman"/>
          <w:sz w:val="24"/>
          <w:szCs w:val="24"/>
        </w:rPr>
        <w:t xml:space="preserve">.2020 № </w:t>
      </w:r>
      <w:r w:rsidR="00733E39" w:rsidRPr="0072308F">
        <w:rPr>
          <w:rFonts w:ascii="Times New Roman" w:hAnsi="Times New Roman" w:cs="Times New Roman"/>
          <w:sz w:val="24"/>
          <w:szCs w:val="24"/>
        </w:rPr>
        <w:t>789-а</w:t>
      </w:r>
      <w:r w:rsidR="004A7C7C">
        <w:rPr>
          <w:rFonts w:ascii="Times New Roman" w:hAnsi="Times New Roman" w:cs="Times New Roman"/>
          <w:sz w:val="24"/>
          <w:szCs w:val="24"/>
        </w:rPr>
        <w:t xml:space="preserve"> </w:t>
      </w:r>
      <w:r w:rsidRPr="0072308F">
        <w:rPr>
          <w:rFonts w:ascii="Times New Roman" w:hAnsi="Times New Roman" w:cs="Times New Roman"/>
          <w:sz w:val="24"/>
          <w:szCs w:val="24"/>
        </w:rPr>
        <w:t xml:space="preserve"> «О внедрении </w:t>
      </w:r>
      <w:r w:rsidR="00733E39" w:rsidRPr="0072308F">
        <w:rPr>
          <w:rFonts w:ascii="Times New Roman" w:hAnsi="Times New Roman" w:cs="Times New Roman"/>
          <w:sz w:val="24"/>
          <w:szCs w:val="24"/>
        </w:rPr>
        <w:t xml:space="preserve">методологии </w:t>
      </w:r>
      <w:r w:rsidRPr="0072308F">
        <w:rPr>
          <w:rFonts w:ascii="Times New Roman" w:hAnsi="Times New Roman" w:cs="Times New Roman"/>
          <w:sz w:val="24"/>
          <w:szCs w:val="24"/>
        </w:rPr>
        <w:t>целевой модели наставничества обучающихся для организаций</w:t>
      </w:r>
      <w:r w:rsidRPr="00837242">
        <w:rPr>
          <w:rFonts w:ascii="Times New Roman" w:hAnsi="Times New Roman" w:cs="Times New Roman"/>
          <w:sz w:val="24"/>
          <w:szCs w:val="24"/>
        </w:rPr>
        <w:t>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расположенных</w:t>
      </w:r>
      <w:r w:rsidR="0072308F">
        <w:rPr>
          <w:rFonts w:ascii="Times New Roman" w:hAnsi="Times New Roman" w:cs="Times New Roman"/>
          <w:sz w:val="24"/>
          <w:szCs w:val="24"/>
        </w:rPr>
        <w:t>»</w:t>
      </w:r>
      <w:r w:rsidRPr="00837242">
        <w:rPr>
          <w:rFonts w:ascii="Times New Roman" w:hAnsi="Times New Roman" w:cs="Times New Roman"/>
          <w:sz w:val="24"/>
          <w:szCs w:val="24"/>
        </w:rPr>
        <w:t>.</w:t>
      </w:r>
    </w:p>
    <w:p w:rsidR="009E3E52" w:rsidRPr="00837242" w:rsidRDefault="009E3E52" w:rsidP="0090370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Целевая модель наст</w:t>
      </w:r>
      <w:r w:rsidR="006106DA">
        <w:rPr>
          <w:rFonts w:ascii="Times New Roman" w:hAnsi="Times New Roman" w:cs="Times New Roman"/>
          <w:sz w:val="24"/>
          <w:szCs w:val="24"/>
        </w:rPr>
        <w:t>авничества  МБОУ</w:t>
      </w:r>
      <w:r w:rsidR="00733E39">
        <w:rPr>
          <w:rFonts w:ascii="Times New Roman" w:hAnsi="Times New Roman" w:cs="Times New Roman"/>
          <w:sz w:val="24"/>
          <w:szCs w:val="24"/>
        </w:rPr>
        <w:t xml:space="preserve"> СОШ с.Зеркальное </w:t>
      </w:r>
      <w:r w:rsidRPr="00837242">
        <w:rPr>
          <w:rFonts w:ascii="Times New Roman" w:hAnsi="Times New Roman" w:cs="Times New Roman"/>
          <w:sz w:val="24"/>
          <w:szCs w:val="24"/>
        </w:rPr>
        <w:t>(далее школа), осуществляющего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 </w:t>
      </w:r>
      <w:hyperlink r:id="rId8" w:history="1">
        <w:r w:rsidRPr="0083724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национального проекта "Образование"</w:t>
        </w:r>
      </w:hyperlink>
      <w:r w:rsidRPr="00837242">
        <w:rPr>
          <w:rFonts w:ascii="Times New Roman" w:hAnsi="Times New Roman" w:cs="Times New Roman"/>
          <w:sz w:val="24"/>
          <w:szCs w:val="24"/>
        </w:rPr>
        <w:t>. </w:t>
      </w:r>
    </w:p>
    <w:p w:rsidR="009E3E52" w:rsidRPr="006106DA" w:rsidRDefault="009E3E52" w:rsidP="0090370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9E3E52" w:rsidRPr="00837242" w:rsidRDefault="009E3E52" w:rsidP="0090370E">
      <w:pPr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b/>
          <w:sz w:val="24"/>
          <w:szCs w:val="24"/>
        </w:rPr>
        <w:t>Основные понятия и термины.</w:t>
      </w:r>
    </w:p>
    <w:p w:rsidR="009E3E52" w:rsidRPr="00837242" w:rsidRDefault="009E3E52" w:rsidP="0090370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Наставничество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9E3E52" w:rsidRPr="00837242" w:rsidRDefault="009E3E52" w:rsidP="0090370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9E3E52" w:rsidRPr="00837242" w:rsidRDefault="009E3E52" w:rsidP="0090370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9E3E52" w:rsidRPr="00837242" w:rsidRDefault="009E3E52" w:rsidP="0090370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9E3E52" w:rsidRPr="00837242" w:rsidRDefault="009E3E52" w:rsidP="0090370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</w:t>
      </w:r>
      <w:r w:rsidRPr="00837242">
        <w:rPr>
          <w:rFonts w:ascii="Times New Roman" w:hAnsi="Times New Roman" w:cs="Times New Roman"/>
          <w:sz w:val="24"/>
          <w:szCs w:val="24"/>
        </w:rPr>
        <w:lastRenderedPageBreak/>
        <w:t>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9E3E52" w:rsidRPr="00837242" w:rsidRDefault="009E3E52" w:rsidP="0090370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9E3E52" w:rsidRPr="00837242" w:rsidRDefault="009E3E52" w:rsidP="0090370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Целевая модель наставничества - система условий, ресурсов и процессов, необходимых для реализации программ наставничества в школе. </w:t>
      </w:r>
    </w:p>
    <w:p w:rsidR="009E3E52" w:rsidRPr="006106DA" w:rsidRDefault="009E3E52" w:rsidP="0090370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т.д.).</w:t>
      </w:r>
    </w:p>
    <w:p w:rsidR="009E3E52" w:rsidRPr="00837242" w:rsidRDefault="009E3E52" w:rsidP="0090370E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242">
        <w:rPr>
          <w:rFonts w:ascii="Times New Roman" w:hAnsi="Times New Roman" w:cs="Times New Roman"/>
          <w:b/>
          <w:sz w:val="24"/>
          <w:szCs w:val="24"/>
        </w:rPr>
        <w:t>Цели и задачи наставничества</w:t>
      </w:r>
    </w:p>
    <w:p w:rsidR="009E3E52" w:rsidRPr="00837242" w:rsidRDefault="009E3E52" w:rsidP="0090370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7242">
        <w:rPr>
          <w:rFonts w:ascii="Times New Roman" w:hAnsi="Times New Roman" w:cs="Times New Roman"/>
          <w:sz w:val="24"/>
          <w:szCs w:val="24"/>
        </w:rPr>
        <w:t xml:space="preserve"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 в возрасте от 6 лет, педагогических работников (далее - педагоги) разных уровней образования и молодых специалистов МБОУ </w:t>
      </w:r>
      <w:r w:rsidR="00733E39">
        <w:rPr>
          <w:rFonts w:ascii="Times New Roman" w:hAnsi="Times New Roman" w:cs="Times New Roman"/>
          <w:sz w:val="24"/>
          <w:szCs w:val="24"/>
        </w:rPr>
        <w:t>СОШ  с Зеркальное</w:t>
      </w:r>
      <w:proofErr w:type="gramEnd"/>
    </w:p>
    <w:p w:rsidR="009E3E52" w:rsidRPr="00837242" w:rsidRDefault="009E3E52" w:rsidP="0090370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 Основными задачами  школьного наставничества являются:</w:t>
      </w:r>
    </w:p>
    <w:p w:rsidR="009E3E52" w:rsidRPr="00837242" w:rsidRDefault="009E3E52" w:rsidP="0090370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разработка и реализация мероприятий дорожной карты внедрения целевой модели;</w:t>
      </w:r>
    </w:p>
    <w:p w:rsidR="009E3E52" w:rsidRPr="00837242" w:rsidRDefault="009E3E52" w:rsidP="0090370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разработка и реализация программ наставничества;</w:t>
      </w:r>
    </w:p>
    <w:p w:rsidR="009E3E52" w:rsidRPr="00837242" w:rsidRDefault="009E3E52" w:rsidP="0090370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реализация кадровой политики, в том числе: привлечение, обучение и </w:t>
      </w:r>
      <w:proofErr w:type="gramStart"/>
      <w:r w:rsidRPr="0083724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37242">
        <w:rPr>
          <w:rFonts w:ascii="Times New Roman" w:hAnsi="Times New Roman" w:cs="Times New Roman"/>
          <w:sz w:val="24"/>
          <w:szCs w:val="24"/>
        </w:rPr>
        <w:t xml:space="preserve"> деятельностью наставников, принимающих участие в программе наставничества;</w:t>
      </w:r>
    </w:p>
    <w:p w:rsidR="009E3E52" w:rsidRPr="00837242" w:rsidRDefault="009E3E52" w:rsidP="0090370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инфраструктурное и материально-техническое обеспечение реализации программ наставничества;</w:t>
      </w:r>
    </w:p>
    <w:p w:rsidR="009E3E52" w:rsidRPr="00837242" w:rsidRDefault="009E3E52" w:rsidP="0090370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9E3E52" w:rsidRPr="00837242" w:rsidRDefault="009E3E52" w:rsidP="0090370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проведение внутреннего мониторинга реализации и эффективности программ наставничества  в школе;</w:t>
      </w:r>
    </w:p>
    <w:p w:rsidR="009E3E52" w:rsidRPr="00837242" w:rsidRDefault="009E3E52" w:rsidP="0090370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формирования баз данных программ наставничества и лучших практик;</w:t>
      </w:r>
    </w:p>
    <w:p w:rsidR="009E3E52" w:rsidRPr="006106DA" w:rsidRDefault="009E3E52" w:rsidP="0090370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9E3E52" w:rsidRPr="00837242" w:rsidRDefault="009E3E52" w:rsidP="0090370E">
      <w:pPr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242">
        <w:rPr>
          <w:rFonts w:ascii="Times New Roman" w:hAnsi="Times New Roman" w:cs="Times New Roman"/>
          <w:b/>
          <w:sz w:val="24"/>
          <w:szCs w:val="24"/>
        </w:rPr>
        <w:t>Организационные основы наставничества</w:t>
      </w:r>
    </w:p>
    <w:p w:rsidR="009E3E52" w:rsidRPr="00837242" w:rsidRDefault="009E3E52" w:rsidP="0090370E">
      <w:pPr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Школьное наставничество организуется на основании приказа директора школы.</w:t>
      </w:r>
    </w:p>
    <w:p w:rsidR="009E3E52" w:rsidRPr="00837242" w:rsidRDefault="009E3E52" w:rsidP="0090370E">
      <w:pPr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Руководство деятельностью наставничества осуществляет куратор, заместитель директора школы по учебно – воспитательной работе.</w:t>
      </w:r>
    </w:p>
    <w:p w:rsidR="009E3E52" w:rsidRPr="00837242" w:rsidRDefault="009E3E52" w:rsidP="0090370E">
      <w:pPr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lastRenderedPageBreak/>
        <w:t>Куратор Целевой модели наставничества назначается приказом директора школы.</w:t>
      </w:r>
    </w:p>
    <w:p w:rsidR="009E3E52" w:rsidRPr="00837242" w:rsidRDefault="009E3E52" w:rsidP="0090370E">
      <w:pPr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Реализация  наставнической программы  происходит через работу куратора с  двумя базами: базой наставляемых и базой наставников. </w:t>
      </w:r>
    </w:p>
    <w:p w:rsidR="009E3E52" w:rsidRPr="00837242" w:rsidRDefault="009E3E52" w:rsidP="0090370E">
      <w:pPr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Формирование   баз наставников и наставляемых  осуществляется  директором школы, куратором, педагогами, классными руководителями  и  иными  лицами  школы,  располагающими информацией о потребностях педагогов и подростков - будущих участников программы. </w:t>
      </w:r>
    </w:p>
    <w:p w:rsidR="009E3E52" w:rsidRPr="00837242" w:rsidRDefault="009E3E52" w:rsidP="0090370E">
      <w:pPr>
        <w:numPr>
          <w:ilvl w:val="1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Наставляемым</w:t>
      </w:r>
      <w:r w:rsidR="006106DA">
        <w:rPr>
          <w:rFonts w:ascii="Times New Roman" w:hAnsi="Times New Roman" w:cs="Times New Roman"/>
          <w:sz w:val="24"/>
          <w:szCs w:val="24"/>
        </w:rPr>
        <w:t>и</w:t>
      </w:r>
      <w:r w:rsidRPr="00837242">
        <w:rPr>
          <w:rFonts w:ascii="Times New Roman" w:hAnsi="Times New Roman" w:cs="Times New Roman"/>
          <w:sz w:val="24"/>
          <w:szCs w:val="24"/>
        </w:rPr>
        <w:t xml:space="preserve"> могут быть </w:t>
      </w:r>
      <w:proofErr w:type="gramStart"/>
      <w:r w:rsidRPr="00837242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837242">
        <w:rPr>
          <w:rFonts w:ascii="Times New Roman" w:hAnsi="Times New Roman" w:cs="Times New Roman"/>
          <w:sz w:val="24"/>
          <w:szCs w:val="24"/>
        </w:rPr>
        <w:t>:</w:t>
      </w:r>
    </w:p>
    <w:p w:rsidR="009E3E52" w:rsidRPr="00837242" w:rsidRDefault="009E3E52" w:rsidP="0090370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проявившие выдающиеся способности;</w:t>
      </w:r>
    </w:p>
    <w:p w:rsidR="009E3E52" w:rsidRPr="00837242" w:rsidRDefault="009E3E52" w:rsidP="0090370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демонстрирующие неудовлетворительные образовательные результаты;</w:t>
      </w:r>
    </w:p>
    <w:p w:rsidR="009E3E52" w:rsidRPr="00837242" w:rsidRDefault="009E3E52" w:rsidP="0090370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с ограниченными возможностями здоровья;</w:t>
      </w:r>
    </w:p>
    <w:p w:rsidR="009E3E52" w:rsidRPr="00837242" w:rsidRDefault="009E3E52" w:rsidP="0090370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7242">
        <w:rPr>
          <w:rFonts w:ascii="Times New Roman" w:hAnsi="Times New Roman" w:cs="Times New Roman"/>
          <w:sz w:val="24"/>
          <w:szCs w:val="24"/>
        </w:rPr>
        <w:t>попавшие</w:t>
      </w:r>
      <w:proofErr w:type="gramEnd"/>
      <w:r w:rsidRPr="00837242">
        <w:rPr>
          <w:rFonts w:ascii="Times New Roman" w:hAnsi="Times New Roman" w:cs="Times New Roman"/>
          <w:sz w:val="24"/>
          <w:szCs w:val="24"/>
        </w:rPr>
        <w:t xml:space="preserve"> в трудную жизненную ситуацию;</w:t>
      </w:r>
    </w:p>
    <w:p w:rsidR="009E3E52" w:rsidRPr="00837242" w:rsidRDefault="009E3E52" w:rsidP="0090370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имеющие проблемы с поведением;</w:t>
      </w:r>
    </w:p>
    <w:p w:rsidR="009E3E52" w:rsidRPr="00837242" w:rsidRDefault="009E3E52" w:rsidP="0090370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не принимающие участие в жизни школы, </w:t>
      </w:r>
      <w:proofErr w:type="gramStart"/>
      <w:r w:rsidRPr="00837242">
        <w:rPr>
          <w:rFonts w:ascii="Times New Roman" w:hAnsi="Times New Roman" w:cs="Times New Roman"/>
          <w:sz w:val="24"/>
          <w:szCs w:val="24"/>
        </w:rPr>
        <w:t>отстраненных</w:t>
      </w:r>
      <w:proofErr w:type="gramEnd"/>
      <w:r w:rsidRPr="00837242">
        <w:rPr>
          <w:rFonts w:ascii="Times New Roman" w:hAnsi="Times New Roman" w:cs="Times New Roman"/>
          <w:sz w:val="24"/>
          <w:szCs w:val="24"/>
        </w:rPr>
        <w:t xml:space="preserve"> от коллектива.</w:t>
      </w:r>
    </w:p>
    <w:p w:rsidR="009E3E52" w:rsidRPr="00837242" w:rsidRDefault="009E3E52" w:rsidP="0090370E">
      <w:pPr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Наставляемыми могут быть  педагоги:</w:t>
      </w:r>
    </w:p>
    <w:p w:rsidR="009E3E52" w:rsidRPr="00837242" w:rsidRDefault="009E3E52" w:rsidP="0090370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молодые специалисты;</w:t>
      </w:r>
    </w:p>
    <w:p w:rsidR="009E3E52" w:rsidRPr="00837242" w:rsidRDefault="009E3E52" w:rsidP="0090370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находящиеся в состоянии эмоционального выгорания, хронической усталости;</w:t>
      </w:r>
    </w:p>
    <w:p w:rsidR="009E3E52" w:rsidRPr="00837242" w:rsidRDefault="009E3E52" w:rsidP="0090370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находящиеся в процессе адаптации на новом месте работы;</w:t>
      </w:r>
    </w:p>
    <w:p w:rsidR="009E3E52" w:rsidRPr="00837242" w:rsidRDefault="009E3E52" w:rsidP="0090370E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желающие овладеть современными программами, цифровыми навыками, ИКТ компетенциями и т.д.</w:t>
      </w:r>
    </w:p>
    <w:p w:rsidR="009E3E52" w:rsidRPr="00837242" w:rsidRDefault="009E3E52" w:rsidP="0090370E">
      <w:p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4.8. Наставниками могут быть: </w:t>
      </w:r>
    </w:p>
    <w:p w:rsidR="009E3E52" w:rsidRPr="00837242" w:rsidRDefault="009E3E52" w:rsidP="0090370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обучающиеся,  мотивированные  помочь  сверстникам  в  образовательных,  спортивных, творческих  и  адаптационных  вопросах;  </w:t>
      </w:r>
    </w:p>
    <w:p w:rsidR="009E3E52" w:rsidRPr="00837242" w:rsidRDefault="009E3E52" w:rsidP="0090370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9E3E52" w:rsidRPr="00837242" w:rsidRDefault="009E3E52" w:rsidP="0090370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родители обучающихся –  активные участники родительских  советов;</w:t>
      </w:r>
    </w:p>
    <w:p w:rsidR="009E3E52" w:rsidRPr="00837242" w:rsidRDefault="009E3E52" w:rsidP="0090370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выпускники, заинтересованные в поддержке своей школы;</w:t>
      </w:r>
    </w:p>
    <w:p w:rsidR="009E3E52" w:rsidRPr="00837242" w:rsidRDefault="009E3E52" w:rsidP="0090370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сотрудники   предприятий,  заинтересованные  в  подготовке  будущих кадров;</w:t>
      </w:r>
    </w:p>
    <w:p w:rsidR="009E3E52" w:rsidRPr="00837242" w:rsidRDefault="009E3E52" w:rsidP="0090370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успешные  предприниматели  или  общественные  деятели,  которые  чувствуют потребность передать свой опыт; </w:t>
      </w:r>
    </w:p>
    <w:p w:rsidR="009E3E52" w:rsidRPr="00837242" w:rsidRDefault="009E3E52" w:rsidP="0090370E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ветераны педагогического труда. </w:t>
      </w:r>
    </w:p>
    <w:p w:rsidR="009E3E52" w:rsidRPr="00837242" w:rsidRDefault="009E3E52" w:rsidP="0090370E">
      <w:pPr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</w:t>
      </w:r>
    </w:p>
    <w:p w:rsidR="009E3E52" w:rsidRPr="00837242" w:rsidRDefault="009E3E52" w:rsidP="0090370E">
      <w:pPr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lastRenderedPageBreak/>
        <w:t xml:space="preserve">Участие наставника и </w:t>
      </w:r>
      <w:proofErr w:type="gramStart"/>
      <w:r w:rsidRPr="00837242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837242">
        <w:rPr>
          <w:rFonts w:ascii="Times New Roman" w:hAnsi="Times New Roman" w:cs="Times New Roman"/>
          <w:sz w:val="24"/>
          <w:szCs w:val="24"/>
        </w:rPr>
        <w:t xml:space="preserve"> в Целевой модели основывается на добровольном согласии.</w:t>
      </w:r>
    </w:p>
    <w:p w:rsidR="009E3E52" w:rsidRPr="00837242" w:rsidRDefault="009E3E52" w:rsidP="0090370E">
      <w:pPr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Для участия  в программе заполняются согласия на  обработку персональных данных от совершеннолетних участников программы и согласия  от родителей  (законных представителей) несовершеннолетних наставляемых и наставников.</w:t>
      </w:r>
    </w:p>
    <w:p w:rsidR="009E3E52" w:rsidRPr="00837242" w:rsidRDefault="009E3E52" w:rsidP="0090370E">
      <w:pPr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Формирование наставнических пар / групп осуществляется после знакомства с программами наставничества. </w:t>
      </w:r>
    </w:p>
    <w:p w:rsidR="009E3E52" w:rsidRPr="00837242" w:rsidRDefault="009E3E52" w:rsidP="0090370E">
      <w:pPr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9E3E52" w:rsidRPr="006106DA" w:rsidRDefault="009E3E52" w:rsidP="0090370E">
      <w:pPr>
        <w:numPr>
          <w:ilvl w:val="1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837242">
        <w:rPr>
          <w:rFonts w:ascii="Times New Roman" w:hAnsi="Times New Roman" w:cs="Times New Roman"/>
          <w:sz w:val="24"/>
          <w:szCs w:val="24"/>
        </w:rPr>
        <w:t>наставниками, приглашенными из внешней среды составляется</w:t>
      </w:r>
      <w:proofErr w:type="gramEnd"/>
      <w:r w:rsidRPr="00837242">
        <w:rPr>
          <w:rFonts w:ascii="Times New Roman" w:hAnsi="Times New Roman" w:cs="Times New Roman"/>
          <w:sz w:val="24"/>
          <w:szCs w:val="24"/>
        </w:rPr>
        <w:t xml:space="preserve"> договор о сотрудничестве на безвозмездной основе.</w:t>
      </w:r>
    </w:p>
    <w:p w:rsidR="009E3E52" w:rsidRPr="00837242" w:rsidRDefault="009E3E52" w:rsidP="0090370E">
      <w:pPr>
        <w:numPr>
          <w:ilvl w:val="0"/>
          <w:numId w:val="9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242">
        <w:rPr>
          <w:rFonts w:ascii="Times New Roman" w:hAnsi="Times New Roman" w:cs="Times New Roman"/>
          <w:b/>
          <w:sz w:val="24"/>
          <w:szCs w:val="24"/>
        </w:rPr>
        <w:t>Реализация Целевой модели наставничества.</w:t>
      </w:r>
    </w:p>
    <w:p w:rsidR="009E3E52" w:rsidRPr="00837242" w:rsidRDefault="009E3E52" w:rsidP="0090370E">
      <w:pPr>
        <w:numPr>
          <w:ilvl w:val="1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Для успешной реализации целевой модели наставничества, </w:t>
      </w:r>
      <w:proofErr w:type="gramStart"/>
      <w:r w:rsidRPr="00837242">
        <w:rPr>
          <w:rFonts w:ascii="Times New Roman" w:hAnsi="Times New Roman" w:cs="Times New Roman"/>
          <w:sz w:val="24"/>
          <w:szCs w:val="24"/>
        </w:rPr>
        <w:t>исходя из образовательных потребностей школы в Целевой модели наставничества рассматриваются</w:t>
      </w:r>
      <w:proofErr w:type="gramEnd"/>
      <w:r w:rsidRPr="00837242">
        <w:rPr>
          <w:rFonts w:ascii="Times New Roman" w:hAnsi="Times New Roman" w:cs="Times New Roman"/>
          <w:sz w:val="24"/>
          <w:szCs w:val="24"/>
        </w:rPr>
        <w:t xml:space="preserve"> три формы наставничества: «Ученик – ученик», «Учитель – учитель», «Работодатель – ученик».</w:t>
      </w:r>
    </w:p>
    <w:p w:rsidR="009E3E52" w:rsidRPr="00837242" w:rsidRDefault="009E3E52" w:rsidP="0090370E">
      <w:pPr>
        <w:numPr>
          <w:ilvl w:val="1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37242">
        <w:rPr>
          <w:rFonts w:ascii="Times New Roman" w:hAnsi="Times New Roman" w:cs="Times New Roman"/>
          <w:sz w:val="24"/>
          <w:szCs w:val="24"/>
        </w:rPr>
        <w:t>Представление программ наставничества в форме «Ученик – ученик» «Учитель – учитель», «Работодатель – ученик» на ученической конференции, педагогическом совете и родительском совете.</w:t>
      </w:r>
      <w:proofErr w:type="gramEnd"/>
    </w:p>
    <w:p w:rsidR="009E3E52" w:rsidRPr="00837242" w:rsidRDefault="009E3E52" w:rsidP="0090370E">
      <w:pPr>
        <w:numPr>
          <w:ilvl w:val="1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Этапы комплекса мероприятий по реализации взаимодействия наставник  - наставляемый.</w:t>
      </w:r>
    </w:p>
    <w:p w:rsidR="009E3E52" w:rsidRPr="00837242" w:rsidRDefault="009E3E52" w:rsidP="0090370E">
      <w:pPr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Проведение первой, организационной, встречи наставника и наставляемого.</w:t>
      </w:r>
    </w:p>
    <w:p w:rsidR="009E3E52" w:rsidRPr="00837242" w:rsidRDefault="009E3E52" w:rsidP="0090370E">
      <w:pPr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Проведение второй, пробной рабочей, встречи наставника и наставляемого.</w:t>
      </w:r>
    </w:p>
    <w:p w:rsidR="009E3E52" w:rsidRPr="00837242" w:rsidRDefault="009E3E52" w:rsidP="0090370E">
      <w:pPr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9E3E52" w:rsidRPr="00837242" w:rsidRDefault="009E3E52" w:rsidP="0090370E">
      <w:pPr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Регулярные встречи наставника и наставляемого.</w:t>
      </w:r>
    </w:p>
    <w:p w:rsidR="009E3E52" w:rsidRPr="00837242" w:rsidRDefault="009E3E52" w:rsidP="0090370E">
      <w:pPr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Проведение заключительной встречи наставника и наставляемого.</w:t>
      </w:r>
    </w:p>
    <w:p w:rsidR="009E3E52" w:rsidRPr="00837242" w:rsidRDefault="009E3E52" w:rsidP="0090370E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Реализация целевой модели наставничества осуществляется в течение календарного года.</w:t>
      </w:r>
    </w:p>
    <w:p w:rsidR="009E3E52" w:rsidRPr="006106DA" w:rsidRDefault="009E3E52" w:rsidP="0090370E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Количество встреч наставник и наставляемый определяют самостоятельно при приведении встречи – планировании.  </w:t>
      </w:r>
    </w:p>
    <w:p w:rsidR="009E3E52" w:rsidRPr="00837242" w:rsidRDefault="009E3E52" w:rsidP="0090370E">
      <w:pPr>
        <w:numPr>
          <w:ilvl w:val="0"/>
          <w:numId w:val="10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242">
        <w:rPr>
          <w:rFonts w:ascii="Times New Roman" w:hAnsi="Times New Roman" w:cs="Times New Roman"/>
          <w:b/>
          <w:sz w:val="24"/>
          <w:szCs w:val="24"/>
        </w:rPr>
        <w:t>Мониторинг и оценка результатов реализации программы наставничества.</w:t>
      </w:r>
    </w:p>
    <w:p w:rsidR="009E3E52" w:rsidRPr="00837242" w:rsidRDefault="009E3E52" w:rsidP="0090370E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9E3E52" w:rsidRPr="00837242" w:rsidRDefault="009E3E52" w:rsidP="0090370E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Мониторинг программы наставничества состоит из двух основных этапов:</w:t>
      </w:r>
    </w:p>
    <w:p w:rsidR="009E3E52" w:rsidRPr="00837242" w:rsidRDefault="009E3E52" w:rsidP="0090370E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оценка </w:t>
      </w:r>
      <w:proofErr w:type="gramStart"/>
      <w:r w:rsidRPr="00837242">
        <w:rPr>
          <w:rFonts w:ascii="Times New Roman" w:hAnsi="Times New Roman" w:cs="Times New Roman"/>
          <w:sz w:val="24"/>
          <w:szCs w:val="24"/>
        </w:rPr>
        <w:t>качества процесса реализации программы наставничества</w:t>
      </w:r>
      <w:proofErr w:type="gramEnd"/>
      <w:r w:rsidRPr="00837242">
        <w:rPr>
          <w:rFonts w:ascii="Times New Roman" w:hAnsi="Times New Roman" w:cs="Times New Roman"/>
          <w:sz w:val="24"/>
          <w:szCs w:val="24"/>
        </w:rPr>
        <w:t>;</w:t>
      </w:r>
    </w:p>
    <w:p w:rsidR="009E3E52" w:rsidRPr="00837242" w:rsidRDefault="009E3E52" w:rsidP="0090370E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lastRenderedPageBreak/>
        <w:t>оценка мотивационно-личностного, компетентностного, профессионального роста участников, динамика образовательных результатов.</w:t>
      </w:r>
    </w:p>
    <w:p w:rsidR="009E3E52" w:rsidRPr="00837242" w:rsidRDefault="009E3E52" w:rsidP="0090370E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:rsidR="009E3E52" w:rsidRPr="00837242" w:rsidRDefault="009E3E52" w:rsidP="0090370E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Мониторинг проводится куратором и наставниками два раза за период наставничества: промежуточный  и итоговый.</w:t>
      </w:r>
    </w:p>
    <w:p w:rsidR="009E3E52" w:rsidRPr="006106DA" w:rsidRDefault="009E3E52" w:rsidP="0090370E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В ходе проведения мониторинга не выставляются отметки. </w:t>
      </w:r>
    </w:p>
    <w:p w:rsidR="009E3E52" w:rsidRPr="00837242" w:rsidRDefault="009E3E52" w:rsidP="0090370E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b/>
          <w:sz w:val="24"/>
          <w:szCs w:val="24"/>
        </w:rPr>
        <w:t>7. Обязанности наставника:</w:t>
      </w:r>
    </w:p>
    <w:p w:rsidR="009E3E52" w:rsidRPr="00837242" w:rsidRDefault="009E3E52" w:rsidP="0090370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="006106DA">
        <w:rPr>
          <w:rFonts w:ascii="Times New Roman" w:hAnsi="Times New Roman" w:cs="Times New Roman"/>
          <w:sz w:val="24"/>
          <w:szCs w:val="24"/>
        </w:rPr>
        <w:t xml:space="preserve">МБОУ </w:t>
      </w:r>
      <w:r w:rsidR="00733E39">
        <w:rPr>
          <w:rFonts w:ascii="Times New Roman" w:hAnsi="Times New Roman" w:cs="Times New Roman"/>
          <w:sz w:val="24"/>
          <w:szCs w:val="24"/>
        </w:rPr>
        <w:t xml:space="preserve">СОШ с. </w:t>
      </w:r>
      <w:proofErr w:type="gramStart"/>
      <w:r w:rsidR="00733E39">
        <w:rPr>
          <w:rFonts w:ascii="Times New Roman" w:hAnsi="Times New Roman" w:cs="Times New Roman"/>
          <w:sz w:val="24"/>
          <w:szCs w:val="24"/>
        </w:rPr>
        <w:t>Зеркальное</w:t>
      </w:r>
      <w:proofErr w:type="gramEnd"/>
      <w:r w:rsidR="00773ED8" w:rsidRPr="00837242">
        <w:rPr>
          <w:rFonts w:ascii="Times New Roman" w:hAnsi="Times New Roman" w:cs="Times New Roman"/>
          <w:sz w:val="24"/>
          <w:szCs w:val="24"/>
        </w:rPr>
        <w:t xml:space="preserve"> </w:t>
      </w:r>
      <w:r w:rsidRPr="00837242">
        <w:rPr>
          <w:rFonts w:ascii="Times New Roman" w:hAnsi="Times New Roman" w:cs="Times New Roman"/>
          <w:sz w:val="24"/>
          <w:szCs w:val="24"/>
        </w:rPr>
        <w:t>определяющих права и обязанности.</w:t>
      </w:r>
    </w:p>
    <w:p w:rsidR="009E3E52" w:rsidRPr="00837242" w:rsidRDefault="009E3E52" w:rsidP="0090370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Разработать совместно с </w:t>
      </w:r>
      <w:proofErr w:type="gramStart"/>
      <w:r w:rsidRPr="00837242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837242">
        <w:rPr>
          <w:rFonts w:ascii="Times New Roman" w:hAnsi="Times New Roman" w:cs="Times New Roman"/>
          <w:sz w:val="24"/>
          <w:szCs w:val="24"/>
        </w:rPr>
        <w:t xml:space="preserve"> план наставничества.</w:t>
      </w:r>
    </w:p>
    <w:p w:rsidR="009E3E52" w:rsidRPr="00837242" w:rsidRDefault="009E3E52" w:rsidP="0090370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 Помогать  </w:t>
      </w:r>
      <w:proofErr w:type="gramStart"/>
      <w:r w:rsidRPr="00837242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837242">
        <w:rPr>
          <w:rFonts w:ascii="Times New Roman" w:hAnsi="Times New Roman" w:cs="Times New Roman"/>
          <w:sz w:val="24"/>
          <w:szCs w:val="24"/>
        </w:rPr>
        <w:t xml:space="preserve">  осознать  свои  сильные  и  слабые  стороны  и определить векторы развития.</w:t>
      </w:r>
    </w:p>
    <w:p w:rsidR="009E3E52" w:rsidRPr="00837242" w:rsidRDefault="009E3E52" w:rsidP="0090370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 Формировать наставнические  отношения  в  условиях  доверия,  взаимообогащения  и открытого диалога. </w:t>
      </w:r>
    </w:p>
    <w:p w:rsidR="009E3E52" w:rsidRPr="00837242" w:rsidRDefault="009E3E52" w:rsidP="0090370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Ориентироваться  на  близкие,  достижимые  для  </w:t>
      </w:r>
      <w:proofErr w:type="gramStart"/>
      <w:r w:rsidRPr="00837242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837242">
        <w:rPr>
          <w:rFonts w:ascii="Times New Roman" w:hAnsi="Times New Roman" w:cs="Times New Roman"/>
          <w:sz w:val="24"/>
          <w:szCs w:val="24"/>
        </w:rPr>
        <w:t xml:space="preserve">  цели,  но обсуждает с ним долгосрочную перспективу и будущее.</w:t>
      </w:r>
    </w:p>
    <w:p w:rsidR="009E3E52" w:rsidRPr="00837242" w:rsidRDefault="009E3E52" w:rsidP="0090370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Предлагать свою помощь в достижении целей и желаний наставляемого, и указывает на риски и противоречия.</w:t>
      </w:r>
    </w:p>
    <w:p w:rsidR="009E3E52" w:rsidRPr="00837242" w:rsidRDefault="009E3E52" w:rsidP="0090370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Не  навязывать  </w:t>
      </w:r>
      <w:proofErr w:type="gramStart"/>
      <w:r w:rsidRPr="00837242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837242">
        <w:rPr>
          <w:rFonts w:ascii="Times New Roman" w:hAnsi="Times New Roman" w:cs="Times New Roman"/>
          <w:sz w:val="24"/>
          <w:szCs w:val="24"/>
        </w:rPr>
        <w:t xml:space="preserve">  собственное  мнение  и  позицию,  но стимулирует развитие у наставляемого своего индивидуального видения. </w:t>
      </w:r>
    </w:p>
    <w:p w:rsidR="009E3E52" w:rsidRPr="00837242" w:rsidRDefault="009E3E52" w:rsidP="0090370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Оказывать </w:t>
      </w:r>
      <w:proofErr w:type="gramStart"/>
      <w:r w:rsidRPr="00837242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837242">
        <w:rPr>
          <w:rFonts w:ascii="Times New Roman" w:hAnsi="Times New Roman" w:cs="Times New Roman"/>
          <w:sz w:val="24"/>
          <w:szCs w:val="24"/>
        </w:rPr>
        <w:t xml:space="preserve"> личностную и психологическую поддержку, мотивирует, подталкивает и ободряет его. </w:t>
      </w:r>
    </w:p>
    <w:p w:rsidR="009E3E52" w:rsidRPr="00837242" w:rsidRDefault="009E3E52" w:rsidP="0090370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9E3E52" w:rsidRPr="006106DA" w:rsidRDefault="009E3E52" w:rsidP="0090370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Подводить итоги наставнической программы, с формированием отчета о проделанной работе  с предложениями и выводами.</w:t>
      </w:r>
    </w:p>
    <w:p w:rsidR="009E3E52" w:rsidRPr="00837242" w:rsidRDefault="009E3E52" w:rsidP="0090370E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b/>
          <w:sz w:val="24"/>
          <w:szCs w:val="24"/>
        </w:rPr>
        <w:t>8. Права наставника:</w:t>
      </w:r>
    </w:p>
    <w:p w:rsidR="009E3E52" w:rsidRPr="00837242" w:rsidRDefault="009E3E52" w:rsidP="0090370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E3E52" w:rsidRPr="00837242" w:rsidRDefault="009E3E52" w:rsidP="0090370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Защищать профессиональную честь и достоинство.</w:t>
      </w:r>
    </w:p>
    <w:p w:rsidR="009E3E52" w:rsidRPr="00837242" w:rsidRDefault="009E3E52" w:rsidP="0090370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 Знакомиться с жалобами и другими документами, содержащими оценку его работы, давать по ним объяснения.</w:t>
      </w:r>
    </w:p>
    <w:p w:rsidR="009E3E52" w:rsidRPr="00837242" w:rsidRDefault="009E3E52" w:rsidP="0090370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lastRenderedPageBreak/>
        <w:t>Проходить обучение с использованием федеральных программы, программ</w:t>
      </w:r>
      <w:r w:rsidR="004A7C7C">
        <w:rPr>
          <w:rFonts w:ascii="Times New Roman" w:hAnsi="Times New Roman" w:cs="Times New Roman"/>
          <w:sz w:val="24"/>
          <w:szCs w:val="24"/>
        </w:rPr>
        <w:t xml:space="preserve"> ПК ИРО</w:t>
      </w:r>
      <w:r w:rsidRPr="00837242">
        <w:rPr>
          <w:rFonts w:ascii="Times New Roman" w:hAnsi="Times New Roman" w:cs="Times New Roman"/>
          <w:sz w:val="24"/>
          <w:szCs w:val="24"/>
        </w:rPr>
        <w:t>, ШМ</w:t>
      </w:r>
      <w:r w:rsidR="00773ED8" w:rsidRPr="00837242">
        <w:rPr>
          <w:rFonts w:ascii="Times New Roman" w:hAnsi="Times New Roman" w:cs="Times New Roman"/>
          <w:sz w:val="24"/>
          <w:szCs w:val="24"/>
        </w:rPr>
        <w:t>О</w:t>
      </w:r>
      <w:r w:rsidRPr="00837242">
        <w:rPr>
          <w:rFonts w:ascii="Times New Roman" w:hAnsi="Times New Roman" w:cs="Times New Roman"/>
          <w:sz w:val="24"/>
          <w:szCs w:val="24"/>
        </w:rPr>
        <w:t>, Школы наставничества.</w:t>
      </w:r>
    </w:p>
    <w:p w:rsidR="009E3E52" w:rsidRPr="00837242" w:rsidRDefault="009E3E52" w:rsidP="0090370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Получать  психологическое сопровождение.</w:t>
      </w:r>
    </w:p>
    <w:p w:rsidR="009E3E52" w:rsidRPr="006106DA" w:rsidRDefault="009E3E52" w:rsidP="0090370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  Участвовать в школьных, региональных и всероссийских конкурсах наставничества.</w:t>
      </w:r>
    </w:p>
    <w:p w:rsidR="009E3E52" w:rsidRPr="00837242" w:rsidRDefault="009E3E52" w:rsidP="0090370E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b/>
          <w:sz w:val="24"/>
          <w:szCs w:val="24"/>
        </w:rPr>
        <w:t xml:space="preserve">9. Обязанности </w:t>
      </w:r>
      <w:proofErr w:type="gramStart"/>
      <w:r w:rsidRPr="00837242">
        <w:rPr>
          <w:rFonts w:ascii="Times New Roman" w:hAnsi="Times New Roman" w:cs="Times New Roman"/>
          <w:b/>
          <w:sz w:val="24"/>
          <w:szCs w:val="24"/>
        </w:rPr>
        <w:t>наставляемого</w:t>
      </w:r>
      <w:proofErr w:type="gramEnd"/>
      <w:r w:rsidRPr="00837242">
        <w:rPr>
          <w:rFonts w:ascii="Times New Roman" w:hAnsi="Times New Roman" w:cs="Times New Roman"/>
          <w:b/>
          <w:sz w:val="24"/>
          <w:szCs w:val="24"/>
        </w:rPr>
        <w:t>:</w:t>
      </w:r>
    </w:p>
    <w:p w:rsidR="009E3E52" w:rsidRPr="00837242" w:rsidRDefault="009E3E52" w:rsidP="0090370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="006106DA">
        <w:rPr>
          <w:rFonts w:ascii="Times New Roman" w:hAnsi="Times New Roman" w:cs="Times New Roman"/>
          <w:sz w:val="24"/>
          <w:szCs w:val="24"/>
        </w:rPr>
        <w:t xml:space="preserve">МБОУ </w:t>
      </w:r>
      <w:r w:rsidR="00733E39">
        <w:rPr>
          <w:rFonts w:ascii="Times New Roman" w:hAnsi="Times New Roman" w:cs="Times New Roman"/>
          <w:sz w:val="24"/>
          <w:szCs w:val="24"/>
        </w:rPr>
        <w:t xml:space="preserve">СОШ с. </w:t>
      </w:r>
      <w:proofErr w:type="gramStart"/>
      <w:r w:rsidR="00733E39">
        <w:rPr>
          <w:rFonts w:ascii="Times New Roman" w:hAnsi="Times New Roman" w:cs="Times New Roman"/>
          <w:sz w:val="24"/>
          <w:szCs w:val="24"/>
        </w:rPr>
        <w:t>Зе</w:t>
      </w:r>
      <w:r w:rsidR="00BF261D">
        <w:rPr>
          <w:rFonts w:ascii="Times New Roman" w:hAnsi="Times New Roman" w:cs="Times New Roman"/>
          <w:sz w:val="24"/>
          <w:szCs w:val="24"/>
        </w:rPr>
        <w:t>р</w:t>
      </w:r>
      <w:r w:rsidR="00733E39">
        <w:rPr>
          <w:rFonts w:ascii="Times New Roman" w:hAnsi="Times New Roman" w:cs="Times New Roman"/>
          <w:sz w:val="24"/>
          <w:szCs w:val="24"/>
        </w:rPr>
        <w:t>кальное</w:t>
      </w:r>
      <w:proofErr w:type="gramEnd"/>
      <w:r w:rsidR="00FC57EB" w:rsidRPr="00837242">
        <w:rPr>
          <w:rFonts w:ascii="Times New Roman" w:hAnsi="Times New Roman" w:cs="Times New Roman"/>
          <w:sz w:val="24"/>
          <w:szCs w:val="24"/>
        </w:rPr>
        <w:t xml:space="preserve"> </w:t>
      </w:r>
      <w:r w:rsidRPr="00837242">
        <w:rPr>
          <w:rFonts w:ascii="Times New Roman" w:hAnsi="Times New Roman" w:cs="Times New Roman"/>
          <w:sz w:val="24"/>
          <w:szCs w:val="24"/>
        </w:rPr>
        <w:t>определяющих права и обязанности.</w:t>
      </w:r>
    </w:p>
    <w:p w:rsidR="009E3E52" w:rsidRPr="00837242" w:rsidRDefault="009E3E52" w:rsidP="0090370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Разработать совместно с </w:t>
      </w:r>
      <w:proofErr w:type="gramStart"/>
      <w:r w:rsidRPr="00837242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837242">
        <w:rPr>
          <w:rFonts w:ascii="Times New Roman" w:hAnsi="Times New Roman" w:cs="Times New Roman"/>
          <w:sz w:val="24"/>
          <w:szCs w:val="24"/>
        </w:rPr>
        <w:t xml:space="preserve"> план наставничества.</w:t>
      </w:r>
    </w:p>
    <w:p w:rsidR="009E3E52" w:rsidRPr="00837242" w:rsidRDefault="009E3E52" w:rsidP="0090370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Выполнять этапы реализации программы </w:t>
      </w:r>
      <w:r w:rsidR="00FC57EB" w:rsidRPr="00837242">
        <w:rPr>
          <w:rFonts w:ascii="Times New Roman" w:hAnsi="Times New Roman" w:cs="Times New Roman"/>
          <w:sz w:val="24"/>
          <w:szCs w:val="24"/>
        </w:rPr>
        <w:t>наставничества</w:t>
      </w:r>
      <w:r w:rsidRPr="00837242">
        <w:rPr>
          <w:rFonts w:ascii="Times New Roman" w:hAnsi="Times New Roman" w:cs="Times New Roman"/>
          <w:sz w:val="24"/>
          <w:szCs w:val="24"/>
        </w:rPr>
        <w:t>.</w:t>
      </w:r>
    </w:p>
    <w:p w:rsidR="009E3E52" w:rsidRPr="00837242" w:rsidRDefault="009E3E52" w:rsidP="009037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E52" w:rsidRPr="00837242" w:rsidRDefault="009E3E52" w:rsidP="0090370E">
      <w:pPr>
        <w:jc w:val="center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b/>
          <w:sz w:val="24"/>
          <w:szCs w:val="24"/>
        </w:rPr>
        <w:t>10. Права наставляемого:</w:t>
      </w:r>
    </w:p>
    <w:p w:rsidR="009E3E52" w:rsidRPr="00837242" w:rsidRDefault="009E3E52" w:rsidP="0090370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9E3E52" w:rsidRPr="00837242" w:rsidRDefault="009E3E52" w:rsidP="0090370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Выбирать самому наставника из предложенных кандидатур.</w:t>
      </w:r>
    </w:p>
    <w:p w:rsidR="009E3E52" w:rsidRPr="00837242" w:rsidRDefault="009E3E52" w:rsidP="0090370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Рассчитывать на оказание психологического сопровождения.</w:t>
      </w:r>
    </w:p>
    <w:p w:rsidR="009E3E52" w:rsidRPr="00837242" w:rsidRDefault="009E3E52" w:rsidP="0090370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 Участвовать в школьных, региональных и всероссийских конкурсах наставничества.</w:t>
      </w:r>
    </w:p>
    <w:p w:rsidR="009E3E52" w:rsidRPr="006106DA" w:rsidRDefault="009E3E52" w:rsidP="0090370E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Защищать свои интересы самостоятельно и (или) через представителя.</w:t>
      </w:r>
    </w:p>
    <w:p w:rsidR="009E3E52" w:rsidRPr="00837242" w:rsidRDefault="009E3E52" w:rsidP="009037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242">
        <w:rPr>
          <w:rFonts w:ascii="Times New Roman" w:hAnsi="Times New Roman" w:cs="Times New Roman"/>
          <w:b/>
          <w:sz w:val="24"/>
          <w:szCs w:val="24"/>
        </w:rPr>
        <w:t>11</w:t>
      </w:r>
      <w:r w:rsidRPr="00837242">
        <w:rPr>
          <w:rFonts w:ascii="Times New Roman" w:hAnsi="Times New Roman" w:cs="Times New Roman"/>
          <w:sz w:val="24"/>
          <w:szCs w:val="24"/>
        </w:rPr>
        <w:t>.</w:t>
      </w:r>
      <w:r w:rsidRPr="00837242">
        <w:rPr>
          <w:rFonts w:ascii="Times New Roman" w:hAnsi="Times New Roman" w:cs="Times New Roman"/>
          <w:b/>
          <w:sz w:val="24"/>
          <w:szCs w:val="24"/>
        </w:rPr>
        <w:t xml:space="preserve"> Механизмы мотивации и поощрения наставников.</w:t>
      </w:r>
    </w:p>
    <w:p w:rsidR="009E3E52" w:rsidRPr="00837242" w:rsidRDefault="009E3E52" w:rsidP="0090370E">
      <w:p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Мероприятия по популяризации роли наставника.</w:t>
      </w:r>
    </w:p>
    <w:p w:rsidR="009E3E52" w:rsidRPr="00837242" w:rsidRDefault="009E3E52" w:rsidP="0090370E">
      <w:pPr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Организация и проведение фестивалей, форумов, конференций наставников на школьном уровне.</w:t>
      </w:r>
    </w:p>
    <w:p w:rsidR="009E3E52" w:rsidRPr="00733E39" w:rsidRDefault="009E3E52" w:rsidP="00733E39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Выдвижение лучших наставников на конкурсы и мероприятия на муниципальном, региональном и федеральном уровнях.</w:t>
      </w:r>
      <w:r w:rsidRPr="00733E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3E52" w:rsidRPr="00837242" w:rsidRDefault="009E3E52" w:rsidP="0090370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Создание на школьном сайте методической копилки с программами наставничества.</w:t>
      </w:r>
    </w:p>
    <w:p w:rsidR="009E3E52" w:rsidRPr="00837242" w:rsidRDefault="009E3E52" w:rsidP="0090370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Награждение школьными грамотами "Лучший наставник"</w:t>
      </w:r>
    </w:p>
    <w:p w:rsidR="009E3E52" w:rsidRPr="00837242" w:rsidRDefault="009E3E52" w:rsidP="0090370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Благодарственные письма родителям наставников из числа обучающихся. </w:t>
      </w:r>
    </w:p>
    <w:p w:rsidR="009E3E52" w:rsidRPr="00837242" w:rsidRDefault="009E3E52" w:rsidP="0090370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Благодарственные письма на предприятия и организации наставников.</w:t>
      </w:r>
    </w:p>
    <w:p w:rsidR="009E1CD8" w:rsidRDefault="009E3E52" w:rsidP="0090370E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Предоставлять наставникам возможности принимать участие в формировании предложений, касающихся развития школы.</w:t>
      </w:r>
    </w:p>
    <w:p w:rsidR="009E3E52" w:rsidRPr="009E1CD8" w:rsidRDefault="009E3E52" w:rsidP="0090370E">
      <w:pPr>
        <w:jc w:val="center"/>
        <w:rPr>
          <w:rFonts w:ascii="Times New Roman" w:hAnsi="Times New Roman" w:cs="Times New Roman"/>
          <w:sz w:val="24"/>
          <w:szCs w:val="24"/>
        </w:rPr>
      </w:pPr>
      <w:r w:rsidRPr="009E1CD8">
        <w:rPr>
          <w:rFonts w:ascii="Times New Roman" w:hAnsi="Times New Roman" w:cs="Times New Roman"/>
          <w:b/>
          <w:sz w:val="24"/>
          <w:szCs w:val="24"/>
        </w:rPr>
        <w:t>12. Документы, регламентирующие наставничество</w:t>
      </w:r>
    </w:p>
    <w:p w:rsidR="009E3E52" w:rsidRPr="00837242" w:rsidRDefault="009E3E52" w:rsidP="0090370E">
      <w:p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К документам, регламентирующим деятельность наставников, относятся:</w:t>
      </w:r>
    </w:p>
    <w:p w:rsidR="009E3E52" w:rsidRPr="00837242" w:rsidRDefault="009E3E52" w:rsidP="0090370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lastRenderedPageBreak/>
        <w:t>настоящее Положение;</w:t>
      </w:r>
    </w:p>
    <w:p w:rsidR="009E3E52" w:rsidRPr="00837242" w:rsidRDefault="009E3E52" w:rsidP="0090370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приказ директора школы о внедрении целевой модели наставничества; </w:t>
      </w:r>
    </w:p>
    <w:p w:rsidR="00BF261D" w:rsidRDefault="009E3E52" w:rsidP="00BF261D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61D">
        <w:rPr>
          <w:rFonts w:ascii="Times New Roman" w:hAnsi="Times New Roman" w:cs="Times New Roman"/>
          <w:sz w:val="24"/>
          <w:szCs w:val="24"/>
        </w:rPr>
        <w:t xml:space="preserve">Целевая модель наставничества в  </w:t>
      </w:r>
      <w:r w:rsidR="009E1CD8" w:rsidRPr="00BF261D">
        <w:rPr>
          <w:rFonts w:ascii="Times New Roman" w:hAnsi="Times New Roman" w:cs="Times New Roman"/>
          <w:sz w:val="24"/>
          <w:szCs w:val="24"/>
        </w:rPr>
        <w:t>МБОУ С</w:t>
      </w:r>
      <w:r w:rsidR="00BF261D" w:rsidRPr="00BF261D">
        <w:rPr>
          <w:rFonts w:ascii="Times New Roman" w:hAnsi="Times New Roman" w:cs="Times New Roman"/>
          <w:sz w:val="24"/>
          <w:szCs w:val="24"/>
        </w:rPr>
        <w:t xml:space="preserve">ОШ с. </w:t>
      </w:r>
      <w:proofErr w:type="gramStart"/>
      <w:r w:rsidR="00BF261D" w:rsidRPr="00BF261D">
        <w:rPr>
          <w:rFonts w:ascii="Times New Roman" w:hAnsi="Times New Roman" w:cs="Times New Roman"/>
          <w:sz w:val="24"/>
          <w:szCs w:val="24"/>
        </w:rPr>
        <w:t>Зеркальное</w:t>
      </w:r>
      <w:proofErr w:type="gramEnd"/>
    </w:p>
    <w:p w:rsidR="009E3E52" w:rsidRPr="00BF261D" w:rsidRDefault="009E3E52" w:rsidP="0090370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61D">
        <w:rPr>
          <w:rFonts w:ascii="Times New Roman" w:hAnsi="Times New Roman" w:cs="Times New Roman"/>
          <w:sz w:val="24"/>
          <w:szCs w:val="24"/>
        </w:rPr>
        <w:t xml:space="preserve">Дорожная карта внедрения системы наставничества в  </w:t>
      </w:r>
      <w:r w:rsidR="009E1CD8" w:rsidRPr="00BF261D">
        <w:rPr>
          <w:rFonts w:ascii="Times New Roman" w:hAnsi="Times New Roman" w:cs="Times New Roman"/>
          <w:sz w:val="24"/>
          <w:szCs w:val="24"/>
        </w:rPr>
        <w:t>МБОУ</w:t>
      </w:r>
      <w:r w:rsidR="00BF261D" w:rsidRPr="00BF261D">
        <w:rPr>
          <w:rFonts w:ascii="Times New Roman" w:hAnsi="Times New Roman" w:cs="Times New Roman"/>
          <w:sz w:val="24"/>
          <w:szCs w:val="24"/>
        </w:rPr>
        <w:t xml:space="preserve"> СОШ с. </w:t>
      </w:r>
      <w:proofErr w:type="gramStart"/>
      <w:r w:rsidR="00BF261D" w:rsidRPr="00BF261D">
        <w:rPr>
          <w:rFonts w:ascii="Times New Roman" w:hAnsi="Times New Roman" w:cs="Times New Roman"/>
          <w:sz w:val="24"/>
          <w:szCs w:val="24"/>
        </w:rPr>
        <w:t>Зеркальное</w:t>
      </w:r>
      <w:proofErr w:type="gramEnd"/>
    </w:p>
    <w:p w:rsidR="009E3E52" w:rsidRPr="00BF261D" w:rsidRDefault="009E3E52" w:rsidP="0090370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F261D">
        <w:rPr>
          <w:rFonts w:ascii="Times New Roman" w:hAnsi="Times New Roman" w:cs="Times New Roman"/>
          <w:sz w:val="24"/>
          <w:szCs w:val="24"/>
        </w:rPr>
        <w:t>Приказ о назначение куратора внедрения Целево</w:t>
      </w:r>
      <w:r w:rsidR="00BF261D" w:rsidRPr="00BF261D">
        <w:rPr>
          <w:rFonts w:ascii="Times New Roman" w:hAnsi="Times New Roman" w:cs="Times New Roman"/>
          <w:sz w:val="24"/>
          <w:szCs w:val="24"/>
        </w:rPr>
        <w:t xml:space="preserve">й модели наставничества МБОУ СОШ </w:t>
      </w:r>
      <w:proofErr w:type="gramStart"/>
      <w:r w:rsidR="00BF261D" w:rsidRPr="00BF261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BF261D" w:rsidRPr="00BF261D">
        <w:rPr>
          <w:rFonts w:ascii="Times New Roman" w:hAnsi="Times New Roman" w:cs="Times New Roman"/>
          <w:sz w:val="24"/>
          <w:szCs w:val="24"/>
        </w:rPr>
        <w:t>. Зеркальное</w:t>
      </w:r>
    </w:p>
    <w:p w:rsidR="009E3E52" w:rsidRPr="00837242" w:rsidRDefault="009E3E52" w:rsidP="0090370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Приказ  об  организации  «Школы наставников» с утверждение</w:t>
      </w:r>
      <w:r w:rsidR="00FC57EB" w:rsidRPr="00837242">
        <w:rPr>
          <w:rFonts w:ascii="Times New Roman" w:hAnsi="Times New Roman" w:cs="Times New Roman"/>
          <w:sz w:val="24"/>
          <w:szCs w:val="24"/>
        </w:rPr>
        <w:t>м</w:t>
      </w:r>
      <w:r w:rsidRPr="00837242">
        <w:rPr>
          <w:rFonts w:ascii="Times New Roman" w:hAnsi="Times New Roman" w:cs="Times New Roman"/>
          <w:sz w:val="24"/>
          <w:szCs w:val="24"/>
        </w:rPr>
        <w:t xml:space="preserve">  программ  и графиков обучения наставников.</w:t>
      </w:r>
    </w:p>
    <w:p w:rsidR="009E3E52" w:rsidRPr="00837242" w:rsidRDefault="009E3E52" w:rsidP="0090370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 xml:space="preserve">Приказ  «Об  утверждении  наставнических групп». </w:t>
      </w:r>
    </w:p>
    <w:p w:rsidR="009E3E52" w:rsidRPr="00837242" w:rsidRDefault="009E3E52" w:rsidP="0090370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7242">
        <w:rPr>
          <w:rFonts w:ascii="Times New Roman" w:hAnsi="Times New Roman" w:cs="Times New Roman"/>
          <w:sz w:val="24"/>
          <w:szCs w:val="24"/>
        </w:rPr>
        <w:t>Приказ «О проведении итогового мероприятия в рамках реализации целевой модели наставничества»</w:t>
      </w:r>
    </w:p>
    <w:p w:rsidR="009E3E52" w:rsidRPr="00837242" w:rsidRDefault="009E1CD8" w:rsidP="0090370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E3E52" w:rsidRPr="00837242">
        <w:rPr>
          <w:rFonts w:ascii="Times New Roman" w:hAnsi="Times New Roman" w:cs="Times New Roman"/>
          <w:sz w:val="24"/>
          <w:szCs w:val="24"/>
        </w:rPr>
        <w:t>ротокол заседаний методических объединений, на которых рассматривались вопросы наставничества.</w:t>
      </w:r>
    </w:p>
    <w:p w:rsidR="009E3E52" w:rsidRPr="00837242" w:rsidRDefault="009E3E52" w:rsidP="009037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3E52" w:rsidRDefault="009E3E52" w:rsidP="009037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6DA" w:rsidRDefault="006106DA" w:rsidP="009037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6DA" w:rsidRDefault="006106DA" w:rsidP="009037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6DA" w:rsidRDefault="006106DA" w:rsidP="009037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6DA" w:rsidRDefault="006106DA" w:rsidP="009037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6DA" w:rsidRDefault="006106DA" w:rsidP="009037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6DA" w:rsidRDefault="006106DA" w:rsidP="009037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6DA" w:rsidRDefault="006106DA" w:rsidP="009037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6DA" w:rsidRDefault="006106DA" w:rsidP="009037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6DA" w:rsidRDefault="006106DA" w:rsidP="009037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06DA" w:rsidRDefault="006106DA" w:rsidP="009037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61D" w:rsidRDefault="00BF261D" w:rsidP="009037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61D" w:rsidRDefault="00BF261D" w:rsidP="009037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61D" w:rsidRDefault="00BF261D" w:rsidP="009037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F261D" w:rsidRDefault="00BF261D" w:rsidP="009037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5353" w:rsidRPr="00837242" w:rsidRDefault="006166D4" w:rsidP="0090370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75353" w:rsidRPr="00837242" w:rsidSect="0090370E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6D4" w:rsidRDefault="006166D4" w:rsidP="004A7C7C">
      <w:pPr>
        <w:spacing w:after="0" w:line="240" w:lineRule="auto"/>
      </w:pPr>
      <w:r>
        <w:separator/>
      </w:r>
    </w:p>
  </w:endnote>
  <w:endnote w:type="continuationSeparator" w:id="0">
    <w:p w:rsidR="006166D4" w:rsidRDefault="006166D4" w:rsidP="004A7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6D4" w:rsidRDefault="006166D4" w:rsidP="004A7C7C">
      <w:pPr>
        <w:spacing w:after="0" w:line="240" w:lineRule="auto"/>
      </w:pPr>
      <w:r>
        <w:separator/>
      </w:r>
    </w:p>
  </w:footnote>
  <w:footnote w:type="continuationSeparator" w:id="0">
    <w:p w:rsidR="006166D4" w:rsidRDefault="006166D4" w:rsidP="004A7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C7C" w:rsidRDefault="004A7C7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779"/>
    <w:multiLevelType w:val="hybridMultilevel"/>
    <w:tmpl w:val="94644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E7D39"/>
    <w:multiLevelType w:val="hybridMultilevel"/>
    <w:tmpl w:val="6C36F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A01D1"/>
    <w:multiLevelType w:val="multilevel"/>
    <w:tmpl w:val="2BAA9FA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2AA5267D"/>
    <w:multiLevelType w:val="multilevel"/>
    <w:tmpl w:val="A9767D3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1485B60"/>
    <w:multiLevelType w:val="hybridMultilevel"/>
    <w:tmpl w:val="7BA28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450B41"/>
    <w:multiLevelType w:val="hybridMultilevel"/>
    <w:tmpl w:val="FEDCD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EC7D42"/>
    <w:multiLevelType w:val="hybridMultilevel"/>
    <w:tmpl w:val="22208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70F1A"/>
    <w:multiLevelType w:val="hybridMultilevel"/>
    <w:tmpl w:val="3460AA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55E2FE2"/>
    <w:multiLevelType w:val="hybridMultilevel"/>
    <w:tmpl w:val="552CE158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9">
    <w:nsid w:val="55FB395C"/>
    <w:multiLevelType w:val="hybridMultilevel"/>
    <w:tmpl w:val="7DF6E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C267ACD"/>
    <w:multiLevelType w:val="multilevel"/>
    <w:tmpl w:val="8ECA6394"/>
    <w:lvl w:ilvl="0">
      <w:start w:val="1"/>
      <w:numFmt w:val="decimal"/>
      <w:lvlText w:val="%1."/>
      <w:lvlJc w:val="left"/>
      <w:pPr>
        <w:ind w:left="732" w:hanging="7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32" w:hanging="7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32" w:hanging="73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61EF4A39"/>
    <w:multiLevelType w:val="hybridMultilevel"/>
    <w:tmpl w:val="54E41CF2"/>
    <w:lvl w:ilvl="0" w:tplc="1B70DD1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A40D2F"/>
    <w:multiLevelType w:val="hybridMultilevel"/>
    <w:tmpl w:val="EFD2F858"/>
    <w:lvl w:ilvl="0" w:tplc="041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3">
    <w:nsid w:val="7DB54EAF"/>
    <w:multiLevelType w:val="hybridMultilevel"/>
    <w:tmpl w:val="A3D6B612"/>
    <w:lvl w:ilvl="0" w:tplc="801EA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8AC9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F87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D00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263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1AB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A4F9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064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C038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F292994"/>
    <w:multiLevelType w:val="hybridMultilevel"/>
    <w:tmpl w:val="97948BF0"/>
    <w:lvl w:ilvl="0" w:tplc="1B70DD16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num w:numId="1">
    <w:abstractNumId w:val="13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12"/>
  </w:num>
  <w:num w:numId="7">
    <w:abstractNumId w:val="8"/>
  </w:num>
  <w:num w:numId="8">
    <w:abstractNumId w:val="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6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798"/>
    <w:rsid w:val="00111401"/>
    <w:rsid w:val="001A05B9"/>
    <w:rsid w:val="002C4BF3"/>
    <w:rsid w:val="002E5693"/>
    <w:rsid w:val="004A7C7C"/>
    <w:rsid w:val="00532A11"/>
    <w:rsid w:val="00550D06"/>
    <w:rsid w:val="006106DA"/>
    <w:rsid w:val="006166D4"/>
    <w:rsid w:val="006C11B8"/>
    <w:rsid w:val="0072308F"/>
    <w:rsid w:val="00733E39"/>
    <w:rsid w:val="00773ED8"/>
    <w:rsid w:val="007B5D86"/>
    <w:rsid w:val="007F5B5A"/>
    <w:rsid w:val="00837242"/>
    <w:rsid w:val="0090370E"/>
    <w:rsid w:val="00995740"/>
    <w:rsid w:val="009C7748"/>
    <w:rsid w:val="009E1CD8"/>
    <w:rsid w:val="009E3E52"/>
    <w:rsid w:val="00A610F4"/>
    <w:rsid w:val="00BD1798"/>
    <w:rsid w:val="00BF261D"/>
    <w:rsid w:val="00C0251A"/>
    <w:rsid w:val="00D07DF8"/>
    <w:rsid w:val="00E31297"/>
    <w:rsid w:val="00E82F2F"/>
    <w:rsid w:val="00EA5826"/>
    <w:rsid w:val="00EF03B9"/>
    <w:rsid w:val="00FC57EB"/>
    <w:rsid w:val="00FD5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E52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370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A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7C7C"/>
  </w:style>
  <w:style w:type="paragraph" w:styleId="a7">
    <w:name w:val="footer"/>
    <w:basedOn w:val="a"/>
    <w:link w:val="a8"/>
    <w:uiPriority w:val="99"/>
    <w:semiHidden/>
    <w:unhideWhenUsed/>
    <w:rsid w:val="004A7C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7C7C"/>
  </w:style>
  <w:style w:type="paragraph" w:styleId="a9">
    <w:name w:val="Balloon Text"/>
    <w:basedOn w:val="a"/>
    <w:link w:val="aa"/>
    <w:uiPriority w:val="99"/>
    <w:semiHidden/>
    <w:unhideWhenUsed/>
    <w:rsid w:val="00FD5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E5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721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84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0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55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7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163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0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56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58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9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8</Pages>
  <Words>2019</Words>
  <Characters>11511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15</cp:revision>
  <cp:lastPrinted>2024-02-08T04:45:00Z</cp:lastPrinted>
  <dcterms:created xsi:type="dcterms:W3CDTF">2020-08-25T03:56:00Z</dcterms:created>
  <dcterms:modified xsi:type="dcterms:W3CDTF">2024-02-08T04:50:00Z</dcterms:modified>
</cp:coreProperties>
</file>